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719" w:rsidRDefault="00406719" w:rsidP="007C7FE0">
      <w:pPr>
        <w:jc w:val="center"/>
        <w:rPr>
          <w:lang w:val="uk-UA"/>
        </w:rPr>
      </w:pPr>
    </w:p>
    <w:p w:rsidR="00406719" w:rsidRDefault="00406719" w:rsidP="007C7FE0">
      <w:pPr>
        <w:jc w:val="center"/>
        <w:rPr>
          <w:lang w:val="uk-UA"/>
        </w:rPr>
      </w:pPr>
    </w:p>
    <w:p w:rsidR="00406719" w:rsidRPr="0020592E" w:rsidRDefault="00406719" w:rsidP="007C7FE0">
      <w:pPr>
        <w:jc w:val="center"/>
        <w:rPr>
          <w:rFonts w:cs="Tahoma"/>
          <w:b/>
          <w:sz w:val="28"/>
          <w:szCs w:val="28"/>
          <w:lang w:val="uk-UA"/>
        </w:rPr>
      </w:pPr>
    </w:p>
    <w:p w:rsidR="00406719" w:rsidRDefault="00406719" w:rsidP="007C7FE0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406719" w:rsidRDefault="00406719" w:rsidP="007C7FE0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406719" w:rsidRDefault="00406719" w:rsidP="007C7FE0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АРЦИЗЬКИЙ РАЙОН</w:t>
      </w:r>
    </w:p>
    <w:p w:rsidR="00406719" w:rsidRDefault="00406719" w:rsidP="007C7FE0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406719" w:rsidRDefault="00406719" w:rsidP="007C7FE0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406719" w:rsidRDefault="00406719" w:rsidP="007C7FE0">
      <w:pPr>
        <w:tabs>
          <w:tab w:val="left" w:pos="3975"/>
        </w:tabs>
        <w:rPr>
          <w:lang w:val="uk-UA"/>
        </w:rPr>
      </w:pPr>
      <w:r>
        <w:rPr>
          <w:lang w:val="uk-UA"/>
        </w:rPr>
        <w:tab/>
      </w:r>
      <w:r>
        <w:t>м. Арциз</w:t>
      </w:r>
    </w:p>
    <w:p w:rsidR="00406719" w:rsidRPr="00DE7E3D" w:rsidRDefault="00406719" w:rsidP="007C7FE0">
      <w:pPr>
        <w:rPr>
          <w:lang w:val="uk-UA"/>
        </w:rPr>
      </w:pPr>
      <w:r>
        <w:rPr>
          <w:lang w:val="uk-UA"/>
        </w:rPr>
        <w:t xml:space="preserve">20 квітня  2021 р.                                                                                          </w:t>
      </w:r>
      <w:r>
        <w:t>№</w:t>
      </w:r>
      <w:r>
        <w:rPr>
          <w:lang w:val="uk-UA"/>
        </w:rPr>
        <w:t xml:space="preserve"> 110 -к</w:t>
      </w:r>
    </w:p>
    <w:p w:rsidR="00406719" w:rsidRDefault="00406719" w:rsidP="007C7FE0"/>
    <w:p w:rsidR="00406719" w:rsidRDefault="00406719" w:rsidP="007C7FE0">
      <w:pPr>
        <w:pStyle w:val="HTMLPreformatted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406719" w:rsidRPr="00D22F78" w:rsidRDefault="00406719" w:rsidP="007C7FE0">
      <w:pPr>
        <w:pStyle w:val="HTMLPreformatted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Про звільнення  Негой І.А. </w:t>
      </w:r>
    </w:p>
    <w:p w:rsidR="00406719" w:rsidRDefault="00406719" w:rsidP="007C7FE0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406719" w:rsidRDefault="00406719" w:rsidP="007C7FE0">
      <w:pPr>
        <w:pStyle w:val="HTMLPreformatted"/>
        <w:shd w:val="clear" w:color="auto" w:fill="FFFFFF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  <w:t xml:space="preserve">На підставі </w:t>
      </w:r>
      <w:r w:rsidRPr="006057AE">
        <w:rPr>
          <w:rFonts w:ascii="Times New Roman" w:hAnsi="Times New Roman" w:cs="Times New Roman"/>
          <w:sz w:val="28"/>
          <w:szCs w:val="28"/>
          <w:lang w:val="uk-UA"/>
        </w:rPr>
        <w:t>пункту 20 частини 4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статті 42 Закону України «Про місцеве самоврядування в Україні»,  частини 1 статті 85 Закону України «Про державну службу»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 статті 38 </w:t>
      </w:r>
      <w:r w:rsidRPr="005466C0">
        <w:rPr>
          <w:rFonts w:ascii="Times New Roman" w:hAnsi="Times New Roman" w:cs="Times New Roman"/>
          <w:sz w:val="28"/>
          <w:szCs w:val="28"/>
          <w:lang w:val="uk-UA"/>
        </w:rPr>
        <w:t>Кодексу Законів про працюУкраїни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,витягу із протоколу конкурсної комісії від 20 квітня 2021 року №01   та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особистої  заяви  Негой І.А. від 20 квітня 2021 року:</w:t>
      </w:r>
    </w:p>
    <w:p w:rsidR="00406719" w:rsidRDefault="00406719" w:rsidP="00907132">
      <w:pPr>
        <w:pStyle w:val="BodyTextIndent2"/>
        <w:ind w:firstLine="708"/>
        <w:jc w:val="both"/>
      </w:pPr>
      <w:r>
        <w:rPr>
          <w:bCs/>
          <w:color w:val="000000"/>
        </w:rPr>
        <w:t xml:space="preserve">1.Звільнити  Негой Інну Андріївну  з посади головного спеціаліста з питань цивільного захисту відділу організаційної та кадрової роботи  </w:t>
      </w:r>
      <w:r w:rsidRPr="00E14671">
        <w:rPr>
          <w:bCs/>
          <w:color w:val="000000"/>
        </w:rPr>
        <w:t xml:space="preserve">Арцизькоїміської ради </w:t>
      </w:r>
      <w:r>
        <w:rPr>
          <w:bCs/>
          <w:color w:val="000000"/>
        </w:rPr>
        <w:t xml:space="preserve"> 20 квітня 2021 року за власним бажанням у зв’язку із  прийняттям на роботу за конкурсом,із </w:t>
      </w:r>
      <w:r>
        <w:t>збереженням невикористаної  основної щорічної відпустки  за період роботи з  01 березня 2021 року по 20 квітня  2021 року.</w:t>
      </w:r>
    </w:p>
    <w:p w:rsidR="00406719" w:rsidRPr="00E14671" w:rsidRDefault="00406719" w:rsidP="007C7FE0">
      <w:pPr>
        <w:pStyle w:val="HTMLPreformatted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36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2.</w:t>
      </w:r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Контроль за виконанням даного розпорядження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покласти на заступника міського голови Стоянову О.П.</w:t>
      </w:r>
    </w:p>
    <w:p w:rsidR="00406719" w:rsidRDefault="00406719" w:rsidP="007C7FE0">
      <w:pPr>
        <w:pStyle w:val="HTMLPreformatted"/>
        <w:shd w:val="clear" w:color="auto" w:fill="FFFFFF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406719" w:rsidRPr="00670933" w:rsidRDefault="00406719" w:rsidP="007C7FE0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406719" w:rsidRDefault="00406719" w:rsidP="007C7FE0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Арцизький міський голова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  <w:t>С.ПАРПУЛАНСЬКИЙ</w:t>
      </w:r>
    </w:p>
    <w:p w:rsidR="00406719" w:rsidRDefault="00406719" w:rsidP="007C7FE0"/>
    <w:p w:rsidR="00406719" w:rsidRDefault="00406719" w:rsidP="007C7FE0"/>
    <w:p w:rsidR="00406719" w:rsidRDefault="00406719" w:rsidP="007C7FE0">
      <w:pPr>
        <w:rPr>
          <w:sz w:val="28"/>
          <w:szCs w:val="28"/>
          <w:lang w:val="uk-UA"/>
        </w:rPr>
      </w:pPr>
      <w:r w:rsidRPr="00D22F78">
        <w:rPr>
          <w:sz w:val="28"/>
          <w:szCs w:val="28"/>
          <w:lang w:val="uk-UA"/>
        </w:rPr>
        <w:t>З розпорядженням озн</w:t>
      </w:r>
      <w:r>
        <w:rPr>
          <w:sz w:val="28"/>
          <w:szCs w:val="28"/>
          <w:lang w:val="uk-UA"/>
        </w:rPr>
        <w:t>а</w:t>
      </w:r>
      <w:r w:rsidRPr="00D22F78">
        <w:rPr>
          <w:sz w:val="28"/>
          <w:szCs w:val="28"/>
          <w:lang w:val="uk-UA"/>
        </w:rPr>
        <w:t>йомлена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І.Негой</w:t>
      </w:r>
    </w:p>
    <w:p w:rsidR="00406719" w:rsidRDefault="00406719" w:rsidP="007C7FE0">
      <w:pPr>
        <w:rPr>
          <w:sz w:val="28"/>
          <w:szCs w:val="28"/>
          <w:lang w:val="uk-UA"/>
        </w:rPr>
      </w:pPr>
    </w:p>
    <w:p w:rsidR="00406719" w:rsidRDefault="00406719" w:rsidP="007C7FE0">
      <w:pPr>
        <w:rPr>
          <w:sz w:val="28"/>
          <w:szCs w:val="28"/>
          <w:lang w:val="uk-UA"/>
        </w:rPr>
      </w:pPr>
    </w:p>
    <w:p w:rsidR="00406719" w:rsidRDefault="00406719" w:rsidP="007C7FE0">
      <w:pPr>
        <w:rPr>
          <w:sz w:val="28"/>
          <w:szCs w:val="28"/>
          <w:lang w:val="uk-UA"/>
        </w:rPr>
      </w:pPr>
    </w:p>
    <w:p w:rsidR="00406719" w:rsidRDefault="00406719" w:rsidP="007C7FE0">
      <w:pPr>
        <w:rPr>
          <w:sz w:val="28"/>
          <w:szCs w:val="28"/>
          <w:lang w:val="uk-UA"/>
        </w:rPr>
      </w:pPr>
    </w:p>
    <w:p w:rsidR="00406719" w:rsidRDefault="00406719" w:rsidP="007C7FE0">
      <w:pPr>
        <w:rPr>
          <w:sz w:val="28"/>
          <w:szCs w:val="28"/>
          <w:lang w:val="uk-UA"/>
        </w:rPr>
      </w:pPr>
    </w:p>
    <w:p w:rsidR="00406719" w:rsidRDefault="00406719" w:rsidP="007C7FE0">
      <w:pPr>
        <w:rPr>
          <w:sz w:val="28"/>
          <w:szCs w:val="28"/>
          <w:lang w:val="uk-UA"/>
        </w:rPr>
      </w:pPr>
    </w:p>
    <w:p w:rsidR="00406719" w:rsidRDefault="00406719" w:rsidP="007C7FE0">
      <w:pPr>
        <w:rPr>
          <w:sz w:val="28"/>
          <w:szCs w:val="28"/>
          <w:lang w:val="uk-UA"/>
        </w:rPr>
      </w:pPr>
    </w:p>
    <w:p w:rsidR="00406719" w:rsidRDefault="00406719" w:rsidP="007C7FE0">
      <w:pPr>
        <w:rPr>
          <w:sz w:val="28"/>
          <w:szCs w:val="28"/>
          <w:lang w:val="uk-UA"/>
        </w:rPr>
      </w:pPr>
    </w:p>
    <w:p w:rsidR="00406719" w:rsidRDefault="00406719" w:rsidP="007C7FE0">
      <w:pPr>
        <w:rPr>
          <w:sz w:val="28"/>
          <w:szCs w:val="28"/>
          <w:lang w:val="uk-UA"/>
        </w:rPr>
      </w:pPr>
    </w:p>
    <w:p w:rsidR="00406719" w:rsidRPr="00E96A52" w:rsidRDefault="00406719" w:rsidP="007C7FE0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406719" w:rsidRPr="00E96A52" w:rsidRDefault="00406719" w:rsidP="007C7FE0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 20  квітня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 110</w:t>
      </w:r>
      <w:bookmarkStart w:id="0" w:name="_GoBack"/>
      <w:bookmarkEnd w:id="0"/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406719" w:rsidRDefault="00406719" w:rsidP="007C7FE0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06719" w:rsidRPr="00A84420" w:rsidRDefault="00406719" w:rsidP="007C7FE0">
      <w:pPr>
        <w:pStyle w:val="HTMLPreformatted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29A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звільненняНегой І.А.</w:t>
      </w:r>
    </w:p>
    <w:p w:rsidR="00406719" w:rsidRDefault="00406719" w:rsidP="007C7FE0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406719" w:rsidRPr="00CF77D5" w:rsidRDefault="00406719" w:rsidP="007C7FE0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406719" w:rsidRDefault="00406719" w:rsidP="007C7FE0">
      <w:pPr>
        <w:rPr>
          <w:sz w:val="28"/>
          <w:szCs w:val="28"/>
          <w:lang w:val="uk-UA"/>
        </w:rPr>
      </w:pPr>
    </w:p>
    <w:p w:rsidR="00406719" w:rsidRDefault="00406719" w:rsidP="007C7FE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Арцизького міського голови</w:t>
      </w:r>
    </w:p>
    <w:p w:rsidR="00406719" w:rsidRDefault="00406719" w:rsidP="007C7FE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О.Стоянова</w:t>
      </w:r>
    </w:p>
    <w:p w:rsidR="00406719" w:rsidRDefault="00406719" w:rsidP="007C7FE0">
      <w:pPr>
        <w:rPr>
          <w:sz w:val="28"/>
          <w:szCs w:val="28"/>
          <w:lang w:val="uk-UA"/>
        </w:rPr>
      </w:pPr>
    </w:p>
    <w:p w:rsidR="00406719" w:rsidRDefault="00406719" w:rsidP="007C7FE0">
      <w:pPr>
        <w:rPr>
          <w:sz w:val="28"/>
          <w:szCs w:val="28"/>
          <w:lang w:val="uk-UA"/>
        </w:rPr>
      </w:pPr>
    </w:p>
    <w:p w:rsidR="00406719" w:rsidRPr="00E05F39" w:rsidRDefault="00406719" w:rsidP="007C7FE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 юридичного відділу Арцизької міської ради</w:t>
      </w:r>
    </w:p>
    <w:p w:rsidR="00406719" w:rsidRPr="00E05F39" w:rsidRDefault="00406719" w:rsidP="007C7FE0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>__________         В.Торган</w:t>
      </w:r>
    </w:p>
    <w:p w:rsidR="00406719" w:rsidRPr="00E05F39" w:rsidRDefault="00406719" w:rsidP="007C7FE0">
      <w:pPr>
        <w:rPr>
          <w:sz w:val="28"/>
          <w:szCs w:val="28"/>
          <w:lang w:val="uk-UA"/>
        </w:rPr>
      </w:pPr>
    </w:p>
    <w:p w:rsidR="00406719" w:rsidRDefault="00406719" w:rsidP="007C7FE0">
      <w:pPr>
        <w:rPr>
          <w:sz w:val="28"/>
          <w:szCs w:val="28"/>
          <w:lang w:val="uk-UA"/>
        </w:rPr>
      </w:pPr>
    </w:p>
    <w:p w:rsidR="00406719" w:rsidRPr="00E05F39" w:rsidRDefault="00406719" w:rsidP="007C7FE0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Начальник відділу </w:t>
      </w:r>
      <w:r>
        <w:rPr>
          <w:sz w:val="28"/>
          <w:szCs w:val="28"/>
          <w:lang w:val="uk-UA"/>
        </w:rPr>
        <w:t>організаційної та кадрової роботи міської ради</w:t>
      </w:r>
    </w:p>
    <w:p w:rsidR="00406719" w:rsidRPr="00E05F39" w:rsidRDefault="00406719" w:rsidP="007C7FE0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І.Стойкова</w:t>
      </w:r>
    </w:p>
    <w:p w:rsidR="00406719" w:rsidRPr="00E05F39" w:rsidRDefault="00406719" w:rsidP="007C7FE0">
      <w:pPr>
        <w:rPr>
          <w:sz w:val="28"/>
          <w:szCs w:val="28"/>
          <w:lang w:val="uk-UA"/>
        </w:rPr>
      </w:pPr>
    </w:p>
    <w:p w:rsidR="00406719" w:rsidRPr="00A84420" w:rsidRDefault="00406719" w:rsidP="007C7FE0">
      <w:pPr>
        <w:rPr>
          <w:lang w:val="uk-UA"/>
        </w:rPr>
      </w:pPr>
    </w:p>
    <w:p w:rsidR="00406719" w:rsidRDefault="00406719" w:rsidP="007C7FE0"/>
    <w:p w:rsidR="00406719" w:rsidRDefault="00406719" w:rsidP="007C7FE0">
      <w:pPr>
        <w:rPr>
          <w:lang w:val="uk-UA"/>
        </w:rPr>
      </w:pPr>
    </w:p>
    <w:p w:rsidR="00406719" w:rsidRDefault="00406719" w:rsidP="007C7FE0">
      <w:pPr>
        <w:rPr>
          <w:lang w:val="uk-UA"/>
        </w:rPr>
      </w:pPr>
    </w:p>
    <w:p w:rsidR="00406719" w:rsidRPr="00AC24EA" w:rsidRDefault="00406719" w:rsidP="007C7FE0">
      <w:pPr>
        <w:rPr>
          <w:lang w:val="uk-UA"/>
        </w:rPr>
      </w:pPr>
      <w:r w:rsidRPr="00AC24EA">
        <w:rPr>
          <w:lang w:val="uk-UA"/>
        </w:rPr>
        <w:t>Виконавець: Колеснікова  Н.Д., головний спеціаліст відділу по роботі з персоналом</w:t>
      </w:r>
    </w:p>
    <w:p w:rsidR="00406719" w:rsidRDefault="00406719" w:rsidP="007C7FE0">
      <w:pPr>
        <w:rPr>
          <w:lang w:val="uk-UA"/>
        </w:rPr>
      </w:pPr>
    </w:p>
    <w:p w:rsidR="00406719" w:rsidRPr="00D22F78" w:rsidRDefault="00406719" w:rsidP="007C7FE0">
      <w:pPr>
        <w:rPr>
          <w:sz w:val="28"/>
          <w:szCs w:val="28"/>
          <w:lang w:val="uk-UA"/>
        </w:rPr>
      </w:pPr>
    </w:p>
    <w:p w:rsidR="00406719" w:rsidRPr="00C008AD" w:rsidRDefault="00406719" w:rsidP="007C7FE0">
      <w:pPr>
        <w:rPr>
          <w:lang w:val="uk-UA"/>
        </w:rPr>
      </w:pPr>
    </w:p>
    <w:p w:rsidR="00406719" w:rsidRPr="007C7FE0" w:rsidRDefault="00406719">
      <w:pPr>
        <w:rPr>
          <w:lang w:val="uk-UA"/>
        </w:rPr>
      </w:pPr>
    </w:p>
    <w:sectPr w:rsidR="00406719" w:rsidRPr="007C7FE0" w:rsidSect="009F26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7FE0"/>
    <w:rsid w:val="0020592E"/>
    <w:rsid w:val="003010A8"/>
    <w:rsid w:val="00406719"/>
    <w:rsid w:val="005466C0"/>
    <w:rsid w:val="006057AE"/>
    <w:rsid w:val="00670933"/>
    <w:rsid w:val="00706D56"/>
    <w:rsid w:val="007735AB"/>
    <w:rsid w:val="007C7FE0"/>
    <w:rsid w:val="00907132"/>
    <w:rsid w:val="009F265C"/>
    <w:rsid w:val="00A84420"/>
    <w:rsid w:val="00A95CA0"/>
    <w:rsid w:val="00AC24EA"/>
    <w:rsid w:val="00C008AD"/>
    <w:rsid w:val="00C44E96"/>
    <w:rsid w:val="00CF77D5"/>
    <w:rsid w:val="00D22F78"/>
    <w:rsid w:val="00DE7E3D"/>
    <w:rsid w:val="00E05F39"/>
    <w:rsid w:val="00E14671"/>
    <w:rsid w:val="00E96A52"/>
    <w:rsid w:val="00FD2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FE0"/>
    <w:pPr>
      <w:widowControl w:val="0"/>
      <w:suppressAutoHyphens/>
    </w:pPr>
    <w:rPr>
      <w:rFonts w:ascii="Times New Roman" w:hAnsi="Times New Roman"/>
      <w:kern w:val="1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7C7F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7C7FE0"/>
    <w:rPr>
      <w:rFonts w:ascii="Courier New" w:eastAsia="Times New Roman" w:hAnsi="Courier New" w:cs="Courier New"/>
      <w:kern w:val="1"/>
      <w:sz w:val="20"/>
      <w:szCs w:val="20"/>
    </w:rPr>
  </w:style>
  <w:style w:type="paragraph" w:customStyle="1" w:styleId="ShapkaDocumentu">
    <w:name w:val="Shapka Documentu"/>
    <w:basedOn w:val="Normal"/>
    <w:uiPriority w:val="99"/>
    <w:rsid w:val="007C7FE0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NoSpacing">
    <w:name w:val="No Spacing"/>
    <w:uiPriority w:val="99"/>
    <w:qFormat/>
    <w:rsid w:val="007C7FE0"/>
    <w:rPr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907132"/>
    <w:pPr>
      <w:widowControl/>
      <w:suppressAutoHyphens w:val="0"/>
      <w:spacing w:line="360" w:lineRule="auto"/>
      <w:ind w:firstLine="720"/>
    </w:pPr>
    <w:rPr>
      <w:rFonts w:eastAsia="Times New Roman"/>
      <w:kern w:val="0"/>
      <w:sz w:val="28"/>
      <w:szCs w:val="28"/>
      <w:lang w:val="uk-UA"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907132"/>
    <w:rPr>
      <w:rFonts w:ascii="Times New Roman" w:hAnsi="Times New Roman" w:cs="Times New Roman"/>
      <w:sz w:val="28"/>
      <w:szCs w:val="2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2</Pages>
  <Words>239</Words>
  <Characters>1368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8</cp:revision>
  <cp:lastPrinted>2021-04-21T05:34:00Z</cp:lastPrinted>
  <dcterms:created xsi:type="dcterms:W3CDTF">2021-04-20T07:04:00Z</dcterms:created>
  <dcterms:modified xsi:type="dcterms:W3CDTF">2022-01-11T09:42:00Z</dcterms:modified>
</cp:coreProperties>
</file>